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984" w:rsidRPr="00477A91" w:rsidRDefault="007A6984" w:rsidP="007A6984">
      <w:pPr>
        <w:pStyle w:val="FirstParagraph"/>
        <w:spacing w:before="0" w:after="0"/>
        <w:ind w:left="4962"/>
        <w:jc w:val="right"/>
        <w:rPr>
          <w:rFonts w:ascii="Times New Roman" w:hAnsi="Times New Roman" w:cs="Times New Roman"/>
          <w:b/>
          <w:lang w:val="ru-RU"/>
        </w:rPr>
      </w:pPr>
      <w:bookmarkStart w:id="0" w:name="_GoBack"/>
      <w:bookmarkEnd w:id="0"/>
      <w:r w:rsidRPr="00477A91">
        <w:rPr>
          <w:rFonts w:ascii="Times New Roman" w:hAnsi="Times New Roman" w:cs="Times New Roman"/>
          <w:b/>
          <w:lang w:val="ru-RU"/>
        </w:rPr>
        <w:t xml:space="preserve">Приложение № 4 </w:t>
      </w:r>
    </w:p>
    <w:p w:rsidR="007A6984" w:rsidRPr="00477A91" w:rsidRDefault="007A6984" w:rsidP="007A6984">
      <w:pPr>
        <w:pStyle w:val="FirstParagraph"/>
        <w:spacing w:before="0" w:after="0"/>
        <w:ind w:left="4253"/>
        <w:jc w:val="right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 xml:space="preserve">к Положению о предоставлении услуг экспортно ориентированным субъектам малого и среднего предпринимательства Сахалинской области </w:t>
      </w:r>
    </w:p>
    <w:p w:rsidR="007A6984" w:rsidRPr="00477A91" w:rsidRDefault="007A6984" w:rsidP="007A6984">
      <w:pPr>
        <w:pStyle w:val="FirstParagraph"/>
        <w:spacing w:before="0" w:after="0"/>
        <w:ind w:left="4253"/>
        <w:jc w:val="right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 xml:space="preserve">микрокредитной компанией «Сахалинский Фонд развития предпринимательства», </w:t>
      </w:r>
    </w:p>
    <w:p w:rsidR="007A6984" w:rsidRPr="00477A91" w:rsidRDefault="007A6984" w:rsidP="007A6984">
      <w:pPr>
        <w:pStyle w:val="FirstParagraph"/>
        <w:spacing w:before="0" w:after="0"/>
        <w:ind w:left="4253"/>
        <w:jc w:val="right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>утвержденному директором Фонда 12.04.2022г.</w:t>
      </w:r>
    </w:p>
    <w:p w:rsidR="007A6984" w:rsidRPr="00477A91" w:rsidRDefault="007A6984" w:rsidP="007A6984">
      <w:pPr>
        <w:pStyle w:val="a3"/>
        <w:spacing w:before="0" w:after="0"/>
        <w:jc w:val="center"/>
        <w:rPr>
          <w:rFonts w:ascii="Times New Roman" w:hAnsi="Times New Roman" w:cs="Times New Roman"/>
          <w:b/>
          <w:lang w:val="ru-RU"/>
        </w:rPr>
      </w:pPr>
    </w:p>
    <w:p w:rsidR="007A6984" w:rsidRPr="00477A91" w:rsidRDefault="007A6984" w:rsidP="007A6984">
      <w:pPr>
        <w:pStyle w:val="a3"/>
        <w:spacing w:before="0" w:after="0"/>
        <w:jc w:val="center"/>
        <w:rPr>
          <w:rFonts w:ascii="Times New Roman" w:hAnsi="Times New Roman" w:cs="Times New Roman"/>
          <w:b/>
          <w:lang w:val="ru-RU"/>
        </w:rPr>
      </w:pPr>
      <w:r w:rsidRPr="00477A91">
        <w:rPr>
          <w:rFonts w:ascii="Times New Roman" w:hAnsi="Times New Roman" w:cs="Times New Roman"/>
          <w:b/>
          <w:lang w:val="ru-RU"/>
        </w:rPr>
        <w:t>ЗАЯВКА</w:t>
      </w:r>
    </w:p>
    <w:p w:rsidR="007A6984" w:rsidRPr="00477A91" w:rsidRDefault="007A6984" w:rsidP="007A6984">
      <w:pPr>
        <w:pStyle w:val="a3"/>
        <w:spacing w:before="0" w:after="0"/>
        <w:jc w:val="center"/>
        <w:rPr>
          <w:rFonts w:ascii="Times New Roman" w:hAnsi="Times New Roman" w:cs="Times New Roman"/>
          <w:b/>
          <w:lang w:val="ru-RU"/>
        </w:rPr>
      </w:pPr>
      <w:r w:rsidRPr="00477A91">
        <w:rPr>
          <w:rFonts w:ascii="Times New Roman" w:hAnsi="Times New Roman" w:cs="Times New Roman"/>
          <w:b/>
          <w:lang w:val="ru-RU"/>
        </w:rPr>
        <w:t xml:space="preserve">на оказание комплексной услуги  </w:t>
      </w:r>
    </w:p>
    <w:p w:rsidR="007A6984" w:rsidRPr="00477A91" w:rsidRDefault="007A6984" w:rsidP="007A6984">
      <w:pPr>
        <w:pStyle w:val="a3"/>
        <w:spacing w:before="0" w:after="0"/>
        <w:jc w:val="center"/>
        <w:rPr>
          <w:rFonts w:ascii="Times New Roman" w:hAnsi="Times New Roman" w:cs="Times New Roman"/>
          <w:b/>
          <w:lang w:val="ru-RU"/>
        </w:rPr>
      </w:pPr>
      <w:r w:rsidRPr="00477A91">
        <w:rPr>
          <w:rFonts w:ascii="Times New Roman" w:hAnsi="Times New Roman" w:cs="Times New Roman"/>
          <w:b/>
          <w:lang w:val="ru-RU"/>
        </w:rPr>
        <w:t>по организации и проведению международных бизнес-миссий</w:t>
      </w:r>
    </w:p>
    <w:p w:rsidR="007A6984" w:rsidRPr="00477A91" w:rsidRDefault="007A6984" w:rsidP="007A6984">
      <w:pPr>
        <w:pStyle w:val="a3"/>
        <w:spacing w:before="0" w:after="0"/>
        <w:jc w:val="center"/>
        <w:rPr>
          <w:rFonts w:ascii="Times New Roman" w:hAnsi="Times New Roman" w:cs="Times New Roman"/>
          <w:b/>
          <w:lang w:val="ru-RU"/>
        </w:rPr>
      </w:pPr>
      <w:r w:rsidRPr="00477A91">
        <w:rPr>
          <w:rFonts w:ascii="Times New Roman" w:hAnsi="Times New Roman" w:cs="Times New Roman"/>
          <w:b/>
          <w:lang w:val="ru-RU"/>
        </w:rPr>
        <w:t>№ _____________ от «_______» __________________ 20_____ года</w:t>
      </w:r>
    </w:p>
    <w:p w:rsidR="007A6984" w:rsidRPr="00477A91" w:rsidRDefault="007A6984" w:rsidP="007A6984">
      <w:pPr>
        <w:pStyle w:val="a3"/>
        <w:spacing w:before="0" w:after="0"/>
        <w:ind w:firstLine="708"/>
        <w:rPr>
          <w:rFonts w:ascii="Times New Roman" w:hAnsi="Times New Roman" w:cs="Times New Roman"/>
          <w:b/>
          <w:lang w:val="ru-RU"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2801"/>
        <w:gridCol w:w="6833"/>
      </w:tblGrid>
      <w:tr w:rsidR="007A6984" w:rsidRPr="008F583D" w:rsidTr="0005206F">
        <w:trPr>
          <w:trHeight w:val="367"/>
        </w:trPr>
        <w:tc>
          <w:tcPr>
            <w:tcW w:w="2801" w:type="dxa"/>
            <w:shd w:val="clear" w:color="auto" w:fill="D9D9D9" w:themeFill="background1" w:themeFillShade="D9"/>
          </w:tcPr>
          <w:p w:rsidR="007A6984" w:rsidRPr="00477A91" w:rsidRDefault="007A6984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>ЗАЯВИТЕЛЬ</w:t>
            </w:r>
          </w:p>
        </w:tc>
        <w:tc>
          <w:tcPr>
            <w:tcW w:w="6833" w:type="dxa"/>
          </w:tcPr>
          <w:p w:rsidR="007A6984" w:rsidRPr="00477A91" w:rsidRDefault="007A6984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указывается полное наименование ЮЛ или ИП</w:t>
            </w:r>
          </w:p>
        </w:tc>
      </w:tr>
    </w:tbl>
    <w:p w:rsidR="007A6984" w:rsidRPr="00477A91" w:rsidRDefault="007A6984" w:rsidP="007A6984">
      <w:pPr>
        <w:pStyle w:val="a3"/>
        <w:spacing w:before="0" w:after="0"/>
        <w:ind w:firstLine="708"/>
        <w:rPr>
          <w:rFonts w:ascii="Times New Roman" w:hAnsi="Times New Roman" w:cs="Times New Roman"/>
          <w:b/>
          <w:lang w:val="ru-RU"/>
        </w:rPr>
      </w:pPr>
    </w:p>
    <w:p w:rsidR="007A6984" w:rsidRPr="00477A91" w:rsidRDefault="007A6984" w:rsidP="007A6984">
      <w:pPr>
        <w:pStyle w:val="a3"/>
        <w:spacing w:before="0" w:after="0"/>
        <w:ind w:firstLine="567"/>
        <w:jc w:val="center"/>
        <w:rPr>
          <w:rFonts w:ascii="Times New Roman" w:hAnsi="Times New Roman" w:cs="Times New Roman"/>
          <w:b/>
          <w:lang w:val="ru-RU"/>
        </w:rPr>
      </w:pPr>
      <w:r w:rsidRPr="00477A91">
        <w:rPr>
          <w:rFonts w:ascii="Times New Roman" w:hAnsi="Times New Roman" w:cs="Times New Roman"/>
          <w:b/>
          <w:lang w:val="ru-RU"/>
        </w:rPr>
        <w:t>ИНФОРМАЦИЯ ОБ УСЛУГЕ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2830"/>
        <w:gridCol w:w="6804"/>
      </w:tblGrid>
      <w:tr w:rsidR="007A6984" w:rsidRPr="008F583D" w:rsidTr="0005206F">
        <w:trPr>
          <w:trHeight w:val="501"/>
        </w:trPr>
        <w:tc>
          <w:tcPr>
            <w:tcW w:w="2830" w:type="dxa"/>
            <w:shd w:val="clear" w:color="auto" w:fill="D9D9D9" w:themeFill="background1" w:themeFillShade="D9"/>
          </w:tcPr>
          <w:p w:rsidR="007A6984" w:rsidRPr="00477A91" w:rsidRDefault="007A6984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>Место проведения бизнес-миссии</w:t>
            </w:r>
          </w:p>
        </w:tc>
        <w:tc>
          <w:tcPr>
            <w:tcW w:w="6804" w:type="dxa"/>
            <w:shd w:val="clear" w:color="auto" w:fill="auto"/>
          </w:tcPr>
          <w:p w:rsidR="007A6984" w:rsidRPr="00477A91" w:rsidRDefault="007A6984" w:rsidP="0005206F">
            <w:pPr>
              <w:pStyle w:val="a3"/>
              <w:spacing w:before="0" w:after="0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указывается иностранное государство для организации и проведения международной бизнес-миссии</w:t>
            </w:r>
          </w:p>
        </w:tc>
      </w:tr>
      <w:tr w:rsidR="007A6984" w:rsidRPr="00477A91" w:rsidTr="0005206F">
        <w:trPr>
          <w:trHeight w:val="501"/>
        </w:trPr>
        <w:tc>
          <w:tcPr>
            <w:tcW w:w="2830" w:type="dxa"/>
            <w:shd w:val="clear" w:color="auto" w:fill="D9D9D9" w:themeFill="background1" w:themeFillShade="D9"/>
          </w:tcPr>
          <w:p w:rsidR="007A6984" w:rsidRPr="00477A91" w:rsidRDefault="007A6984" w:rsidP="0005206F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>Комплексная услуга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:rsidR="007A6984" w:rsidRPr="00477A91" w:rsidRDefault="007A6984" w:rsidP="0005206F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>Состав комплексной услуги</w:t>
            </w:r>
          </w:p>
        </w:tc>
      </w:tr>
      <w:tr w:rsidR="007A6984" w:rsidRPr="008F583D" w:rsidTr="0005206F">
        <w:trPr>
          <w:trHeight w:val="3046"/>
        </w:trPr>
        <w:tc>
          <w:tcPr>
            <w:tcW w:w="2830" w:type="dxa"/>
            <w:shd w:val="clear" w:color="auto" w:fill="D9D9D9" w:themeFill="background1" w:themeFillShade="D9"/>
          </w:tcPr>
          <w:p w:rsidR="007A6984" w:rsidRPr="00477A91" w:rsidRDefault="007A6984" w:rsidP="0005206F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>БАЗОВЫЕ УСЛУГИ</w:t>
            </w:r>
            <w:r w:rsidRPr="00477A91">
              <w:rPr>
                <w:rFonts w:ascii="Times New Roman" w:hAnsi="Times New Roman" w:cs="Times New Roman"/>
                <w:lang w:val="ru-RU"/>
              </w:rPr>
              <w:t xml:space="preserve"> (предусматриваются в обязательном порядке)</w:t>
            </w:r>
          </w:p>
        </w:tc>
        <w:tc>
          <w:tcPr>
            <w:tcW w:w="6804" w:type="dxa"/>
          </w:tcPr>
          <w:p w:rsidR="007A6984" w:rsidRPr="00477A91" w:rsidRDefault="007A6984" w:rsidP="007A6984">
            <w:pPr>
              <w:pStyle w:val="a3"/>
              <w:numPr>
                <w:ilvl w:val="0"/>
                <w:numId w:val="4"/>
              </w:numPr>
              <w:spacing w:before="0" w:after="0"/>
              <w:ind w:left="39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Организация деловых переговоров Заявителя с потенциальными иностранными покупателями в иностранном государстве, включая формирование перечня потенциальных иностранных покупателей в стране проведения бизнес-миссии, в том числе контактные данные (имя ответственного сотрудника иностранного хозяйствующего субъекта, телефон, адрес электронной почты), определение периода проведения международной бизнес-миссии и достижение договоренностей о проведении встреч Заявителя с потенциальными иностранными покупателями из сформированного перечня на территории страны международной бизнес-миссии.</w:t>
            </w:r>
          </w:p>
        </w:tc>
      </w:tr>
      <w:tr w:rsidR="007A6984" w:rsidRPr="00477A91" w:rsidTr="0005206F">
        <w:trPr>
          <w:trHeight w:val="2395"/>
        </w:trPr>
        <w:tc>
          <w:tcPr>
            <w:tcW w:w="2830" w:type="dxa"/>
            <w:vMerge w:val="restart"/>
            <w:shd w:val="clear" w:color="auto" w:fill="D9D9D9" w:themeFill="background1" w:themeFillShade="D9"/>
          </w:tcPr>
          <w:p w:rsidR="007A6984" w:rsidRPr="00477A91" w:rsidRDefault="007A6984" w:rsidP="0005206F">
            <w:pPr>
              <w:pStyle w:val="a3"/>
              <w:spacing w:before="0" w:after="0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>ДОПОЛНИТЕЛЬНЫЕ УСЛУГИ</w:t>
            </w:r>
          </w:p>
          <w:p w:rsidR="007A6984" w:rsidRPr="00477A91" w:rsidRDefault="007A6984" w:rsidP="0005206F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(по выбору Заявителя)</w:t>
            </w:r>
          </w:p>
        </w:tc>
        <w:tc>
          <w:tcPr>
            <w:tcW w:w="6804" w:type="dxa"/>
            <w:shd w:val="clear" w:color="auto" w:fill="auto"/>
          </w:tcPr>
          <w:p w:rsidR="007A6984" w:rsidRPr="00477A91" w:rsidRDefault="007A6984" w:rsidP="007A6984">
            <w:pPr>
              <w:pStyle w:val="a3"/>
              <w:numPr>
                <w:ilvl w:val="0"/>
                <w:numId w:val="6"/>
              </w:numPr>
              <w:spacing w:before="0" w:after="0"/>
              <w:ind w:left="39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>Формирование</w:t>
            </w:r>
            <w:r w:rsidRPr="00477A91">
              <w:rPr>
                <w:rFonts w:ascii="Times New Roman" w:hAnsi="Times New Roman" w:cs="Times New Roman"/>
                <w:lang w:val="ru-RU"/>
              </w:rPr>
              <w:t xml:space="preserve"> или </w:t>
            </w:r>
            <w:r w:rsidRPr="00477A91">
              <w:rPr>
                <w:rFonts w:ascii="Times New Roman" w:hAnsi="Times New Roman" w:cs="Times New Roman"/>
                <w:b/>
                <w:lang w:val="ru-RU"/>
              </w:rPr>
              <w:t>актуализация</w:t>
            </w:r>
            <w:r w:rsidRPr="00477A9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77A91">
              <w:rPr>
                <w:rFonts w:ascii="Times New Roman" w:hAnsi="Times New Roman" w:cs="Times New Roman"/>
                <w:i/>
                <w:lang w:val="ru-RU"/>
              </w:rPr>
              <w:t>(нужное подчеркнуть)</w:t>
            </w:r>
            <w:r w:rsidRPr="00477A91">
              <w:rPr>
                <w:rFonts w:ascii="Times New Roman" w:hAnsi="Times New Roman" w:cs="Times New Roman"/>
                <w:lang w:val="ru-RU"/>
              </w:rPr>
              <w:t xml:space="preserve"> коммерческого предложения Заявителя для потенциальных иностранных покупателей на выявленных целевых рынках, включая при необходимости перевод на английский язык и (или) на язык потенциальных иностранных покупателей.</w:t>
            </w:r>
          </w:p>
          <w:p w:rsidR="007A6984" w:rsidRPr="00477A91" w:rsidRDefault="007A6984" w:rsidP="0005206F">
            <w:pPr>
              <w:pStyle w:val="a3"/>
              <w:spacing w:before="0" w:after="0"/>
              <w:ind w:left="39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</w:p>
          <w:p w:rsidR="007A6984" w:rsidRPr="00477A91" w:rsidRDefault="007A6984" w:rsidP="0005206F">
            <w:pPr>
              <w:pStyle w:val="a3"/>
              <w:spacing w:before="0" w:after="0"/>
              <w:ind w:left="39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иностранный язык: _____________________________________</w:t>
            </w:r>
          </w:p>
        </w:tc>
      </w:tr>
      <w:tr w:rsidR="007A6984" w:rsidRPr="00477A91" w:rsidTr="0005206F">
        <w:trPr>
          <w:trHeight w:val="2401"/>
        </w:trPr>
        <w:tc>
          <w:tcPr>
            <w:tcW w:w="2830" w:type="dxa"/>
            <w:vMerge/>
            <w:shd w:val="clear" w:color="auto" w:fill="D9D9D9" w:themeFill="background1" w:themeFillShade="D9"/>
          </w:tcPr>
          <w:p w:rsidR="007A6984" w:rsidRPr="00477A91" w:rsidRDefault="007A6984" w:rsidP="0005206F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804" w:type="dxa"/>
          </w:tcPr>
          <w:p w:rsidR="007A6984" w:rsidRPr="00477A91" w:rsidRDefault="007A6984" w:rsidP="007A6984">
            <w:pPr>
              <w:pStyle w:val="a3"/>
              <w:numPr>
                <w:ilvl w:val="0"/>
                <w:numId w:val="2"/>
              </w:numPr>
              <w:spacing w:before="0" w:after="0"/>
              <w:ind w:left="39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 xml:space="preserve">Содействие в </w:t>
            </w:r>
            <w:r w:rsidRPr="00477A91">
              <w:rPr>
                <w:rFonts w:ascii="Times New Roman" w:hAnsi="Times New Roman" w:cs="Times New Roman"/>
                <w:b/>
                <w:lang w:val="ru-RU"/>
              </w:rPr>
              <w:t>создании</w:t>
            </w:r>
            <w:r w:rsidRPr="00477A91">
              <w:rPr>
                <w:rFonts w:ascii="Times New Roman" w:hAnsi="Times New Roman" w:cs="Times New Roman"/>
                <w:lang w:val="ru-RU"/>
              </w:rPr>
              <w:t xml:space="preserve"> на иностранном языке (иностранных языках) и (или) </w:t>
            </w:r>
            <w:r w:rsidRPr="00477A91">
              <w:rPr>
                <w:rFonts w:ascii="Times New Roman" w:hAnsi="Times New Roman" w:cs="Times New Roman"/>
                <w:b/>
                <w:lang w:val="ru-RU"/>
              </w:rPr>
              <w:t>модернизации</w:t>
            </w:r>
            <w:r w:rsidRPr="00477A9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77A91">
              <w:rPr>
                <w:rFonts w:ascii="Times New Roman" w:hAnsi="Times New Roman" w:cs="Times New Roman"/>
                <w:i/>
                <w:lang w:val="ru-RU"/>
              </w:rPr>
              <w:t>(нужное подчеркнуть)</w:t>
            </w:r>
            <w:r w:rsidRPr="00477A91">
              <w:rPr>
                <w:rFonts w:ascii="Times New Roman" w:hAnsi="Times New Roman" w:cs="Times New Roman"/>
                <w:lang w:val="ru-RU"/>
              </w:rPr>
              <w:t xml:space="preserve"> уже существующего сайта Заявителя в информационно-телекоммуникационной сети «Интернет», содержащего контактную информацию о Заявителе, а также информацию о производимых им товарах (выполняемых работах, оказываемых услугах) на иностранном языке.</w:t>
            </w:r>
          </w:p>
          <w:p w:rsidR="007A6984" w:rsidRPr="00477A91" w:rsidRDefault="007A6984" w:rsidP="0005206F">
            <w:pPr>
              <w:pStyle w:val="a3"/>
              <w:spacing w:before="0" w:after="0"/>
              <w:ind w:left="39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иностранные языки: ____________________________________</w:t>
            </w:r>
          </w:p>
        </w:tc>
      </w:tr>
      <w:tr w:rsidR="007A6984" w:rsidRPr="008F583D" w:rsidTr="0005206F">
        <w:trPr>
          <w:trHeight w:val="1975"/>
        </w:trPr>
        <w:tc>
          <w:tcPr>
            <w:tcW w:w="2830" w:type="dxa"/>
            <w:vMerge/>
            <w:shd w:val="clear" w:color="auto" w:fill="D9D9D9" w:themeFill="background1" w:themeFillShade="D9"/>
          </w:tcPr>
          <w:p w:rsidR="007A6984" w:rsidRPr="00477A91" w:rsidRDefault="007A6984" w:rsidP="0005206F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804" w:type="dxa"/>
          </w:tcPr>
          <w:p w:rsidR="007A6984" w:rsidRPr="00477A91" w:rsidRDefault="007A6984" w:rsidP="007A6984">
            <w:pPr>
              <w:pStyle w:val="a3"/>
              <w:numPr>
                <w:ilvl w:val="0"/>
                <w:numId w:val="2"/>
              </w:numPr>
              <w:spacing w:before="0" w:after="0"/>
              <w:ind w:left="35" w:firstLine="109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>Подготовка</w:t>
            </w:r>
            <w:r w:rsidRPr="00477A91">
              <w:rPr>
                <w:rFonts w:ascii="Times New Roman" w:hAnsi="Times New Roman" w:cs="Times New Roman"/>
                <w:lang w:val="ru-RU"/>
              </w:rPr>
              <w:t xml:space="preserve"> и (или) </w:t>
            </w:r>
            <w:r w:rsidRPr="00477A91">
              <w:rPr>
                <w:rFonts w:ascii="Times New Roman" w:hAnsi="Times New Roman" w:cs="Times New Roman"/>
                <w:b/>
                <w:lang w:val="ru-RU"/>
              </w:rPr>
              <w:t>перевод</w:t>
            </w:r>
            <w:r w:rsidRPr="00477A9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77A91">
              <w:rPr>
                <w:rFonts w:ascii="Times New Roman" w:hAnsi="Times New Roman" w:cs="Times New Roman"/>
                <w:i/>
                <w:lang w:val="ru-RU"/>
              </w:rPr>
              <w:t>(нужное подчеркнуть)</w:t>
            </w:r>
            <w:r w:rsidRPr="00477A91">
              <w:rPr>
                <w:rFonts w:ascii="Times New Roman" w:hAnsi="Times New Roman" w:cs="Times New Roman"/>
                <w:lang w:val="ru-RU"/>
              </w:rPr>
              <w:t xml:space="preserve"> на английский язык и (или) на язык потенциальных иностранных покупателей презентационных и других материалов Заявителя в электронном виде.</w:t>
            </w:r>
          </w:p>
          <w:p w:rsidR="007A6984" w:rsidRPr="00477A91" w:rsidRDefault="007A6984" w:rsidP="0005206F">
            <w:pPr>
              <w:pStyle w:val="a3"/>
              <w:spacing w:before="0" w:after="0"/>
              <w:ind w:left="35" w:firstLine="109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вид материалов Заявителя: _____________________________</w:t>
            </w:r>
          </w:p>
          <w:p w:rsidR="007A6984" w:rsidRPr="00477A91" w:rsidRDefault="007A6984" w:rsidP="0005206F">
            <w:pPr>
              <w:pStyle w:val="a3"/>
              <w:spacing w:before="0" w:after="0"/>
              <w:ind w:left="35" w:firstLine="109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иностранные языки: ___________________________________</w:t>
            </w:r>
          </w:p>
        </w:tc>
      </w:tr>
      <w:tr w:rsidR="007A6984" w:rsidRPr="008F583D" w:rsidTr="0005206F">
        <w:trPr>
          <w:trHeight w:val="553"/>
        </w:trPr>
        <w:tc>
          <w:tcPr>
            <w:tcW w:w="2830" w:type="dxa"/>
            <w:vMerge/>
            <w:shd w:val="clear" w:color="auto" w:fill="D9D9D9" w:themeFill="background1" w:themeFillShade="D9"/>
          </w:tcPr>
          <w:p w:rsidR="007A6984" w:rsidRPr="00477A91" w:rsidRDefault="007A6984" w:rsidP="0005206F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804" w:type="dxa"/>
          </w:tcPr>
          <w:p w:rsidR="007A6984" w:rsidRPr="00477A91" w:rsidRDefault="007A6984" w:rsidP="007A6984">
            <w:pPr>
              <w:pStyle w:val="a3"/>
              <w:numPr>
                <w:ilvl w:val="0"/>
                <w:numId w:val="5"/>
              </w:numPr>
              <w:spacing w:before="0" w:after="0"/>
              <w:ind w:left="35" w:firstLine="109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Подготовка сувенирной продукции с логотипом Заявителя, включая ручки, карандаши, флеш-накопители.</w:t>
            </w:r>
          </w:p>
          <w:p w:rsidR="007A6984" w:rsidRPr="00477A91" w:rsidRDefault="007A6984" w:rsidP="0005206F">
            <w:pPr>
              <w:pStyle w:val="a3"/>
              <w:spacing w:before="0" w:after="0"/>
              <w:ind w:left="35" w:firstLine="109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A6984" w:rsidRPr="008F583D" w:rsidTr="0005206F">
        <w:trPr>
          <w:trHeight w:val="561"/>
        </w:trPr>
        <w:tc>
          <w:tcPr>
            <w:tcW w:w="2830" w:type="dxa"/>
            <w:vMerge/>
            <w:shd w:val="clear" w:color="auto" w:fill="D9D9D9" w:themeFill="background1" w:themeFillShade="D9"/>
          </w:tcPr>
          <w:p w:rsidR="007A6984" w:rsidRPr="00477A91" w:rsidRDefault="007A6984" w:rsidP="0005206F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804" w:type="dxa"/>
          </w:tcPr>
          <w:p w:rsidR="007A6984" w:rsidRPr="00477A91" w:rsidRDefault="007A6984" w:rsidP="007A6984">
            <w:pPr>
              <w:pStyle w:val="a3"/>
              <w:numPr>
                <w:ilvl w:val="0"/>
                <w:numId w:val="5"/>
              </w:numPr>
              <w:spacing w:before="0" w:after="0"/>
              <w:ind w:left="35" w:firstLine="109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Аренда помещения и оборудования для переговоров, в случае если переговоры планируется провести не на территории потенциальных иностранных покупателей.</w:t>
            </w:r>
          </w:p>
          <w:p w:rsidR="007A6984" w:rsidRPr="00477A91" w:rsidRDefault="007A6984" w:rsidP="0005206F">
            <w:pPr>
              <w:pStyle w:val="a3"/>
              <w:spacing w:before="0" w:after="0"/>
              <w:ind w:left="35" w:firstLine="109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A6984" w:rsidRPr="008F583D" w:rsidTr="0005206F">
        <w:trPr>
          <w:trHeight w:val="413"/>
        </w:trPr>
        <w:tc>
          <w:tcPr>
            <w:tcW w:w="2830" w:type="dxa"/>
            <w:vMerge/>
            <w:shd w:val="clear" w:color="auto" w:fill="D9D9D9" w:themeFill="background1" w:themeFillShade="D9"/>
          </w:tcPr>
          <w:p w:rsidR="007A6984" w:rsidRPr="00477A91" w:rsidRDefault="007A6984" w:rsidP="0005206F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804" w:type="dxa"/>
          </w:tcPr>
          <w:p w:rsidR="007A6984" w:rsidRPr="00477A91" w:rsidRDefault="007A6984" w:rsidP="007A6984">
            <w:pPr>
              <w:pStyle w:val="a3"/>
              <w:numPr>
                <w:ilvl w:val="0"/>
                <w:numId w:val="5"/>
              </w:numPr>
              <w:spacing w:before="0" w:after="0"/>
              <w:ind w:left="35" w:firstLine="109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Техническое и лингвистическое сопровождение переговоров, в том числе организация последовательного перевода для участников международной бизнес-миссии, из расчета не менее чем 1 (один) переводчик для 3 (трех) субъектов малого и среднего предпринимательства.</w:t>
            </w:r>
          </w:p>
          <w:p w:rsidR="007A6984" w:rsidRPr="00477A91" w:rsidRDefault="007A6984" w:rsidP="0005206F">
            <w:pPr>
              <w:pStyle w:val="a3"/>
              <w:spacing w:before="0" w:after="0"/>
              <w:ind w:left="35" w:firstLine="109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A6984" w:rsidRPr="008F583D" w:rsidTr="0005206F">
        <w:trPr>
          <w:trHeight w:val="1493"/>
        </w:trPr>
        <w:tc>
          <w:tcPr>
            <w:tcW w:w="2830" w:type="dxa"/>
            <w:vMerge/>
            <w:shd w:val="clear" w:color="auto" w:fill="D9D9D9" w:themeFill="background1" w:themeFillShade="D9"/>
          </w:tcPr>
          <w:p w:rsidR="007A6984" w:rsidRPr="00477A91" w:rsidRDefault="007A6984" w:rsidP="0005206F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804" w:type="dxa"/>
          </w:tcPr>
          <w:p w:rsidR="007A6984" w:rsidRPr="00477A91" w:rsidRDefault="007A6984" w:rsidP="007A6984">
            <w:pPr>
              <w:pStyle w:val="a3"/>
              <w:numPr>
                <w:ilvl w:val="0"/>
                <w:numId w:val="5"/>
              </w:numPr>
              <w:spacing w:before="0" w:after="0"/>
              <w:ind w:left="35" w:firstLine="109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Перевозка участников автомобильным транспортом (кроме такси) и (или) железнодорожным транспортом от места прибытия в иностранное государство до места размещения и от места размещения к местам проведения мероприятий, а также от места проведения мероприятий до места размещения и от места размещения до места вылета (выезда) из иностранного государства.</w:t>
            </w:r>
          </w:p>
        </w:tc>
      </w:tr>
      <w:tr w:rsidR="008F583D" w:rsidRPr="008F583D" w:rsidTr="0005206F">
        <w:trPr>
          <w:trHeight w:val="1493"/>
        </w:trPr>
        <w:tc>
          <w:tcPr>
            <w:tcW w:w="2830" w:type="dxa"/>
            <w:shd w:val="clear" w:color="auto" w:fill="D9D9D9" w:themeFill="background1" w:themeFillShade="D9"/>
          </w:tcPr>
          <w:p w:rsidR="008F583D" w:rsidRPr="00477A91" w:rsidRDefault="008F583D" w:rsidP="0005206F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804" w:type="dxa"/>
          </w:tcPr>
          <w:p w:rsidR="008F583D" w:rsidRPr="00477A91" w:rsidRDefault="008F583D" w:rsidP="008F583D">
            <w:pPr>
              <w:pStyle w:val="a3"/>
              <w:numPr>
                <w:ilvl w:val="0"/>
                <w:numId w:val="4"/>
              </w:numPr>
              <w:spacing w:before="0" w:after="0"/>
              <w:ind w:left="37" w:hanging="2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Консультирование по условиям экспорта товара (работ, услуг) на рынок страны потенциального иностранного покупателя</w:t>
            </w:r>
          </w:p>
        </w:tc>
      </w:tr>
    </w:tbl>
    <w:p w:rsidR="007A6984" w:rsidRPr="00477A91" w:rsidRDefault="007A6984" w:rsidP="007A6984">
      <w:pPr>
        <w:pStyle w:val="a3"/>
        <w:spacing w:before="0" w:after="0"/>
        <w:ind w:firstLine="708"/>
        <w:jc w:val="both"/>
        <w:rPr>
          <w:rFonts w:ascii="Times New Roman" w:hAnsi="Times New Roman" w:cs="Times New Roman"/>
          <w:b/>
          <w:lang w:val="ru-RU"/>
        </w:rPr>
      </w:pPr>
    </w:p>
    <w:p w:rsidR="007A6984" w:rsidRPr="00477A91" w:rsidRDefault="007A6984" w:rsidP="007A6984">
      <w:pPr>
        <w:pStyle w:val="a3"/>
        <w:spacing w:before="0" w:after="0"/>
        <w:ind w:firstLine="567"/>
        <w:jc w:val="center"/>
        <w:rPr>
          <w:rFonts w:ascii="Times New Roman" w:hAnsi="Times New Roman" w:cs="Times New Roman"/>
          <w:b/>
          <w:lang w:val="ru-RU"/>
        </w:rPr>
      </w:pPr>
      <w:r w:rsidRPr="00477A91">
        <w:rPr>
          <w:rFonts w:ascii="Times New Roman" w:hAnsi="Times New Roman" w:cs="Times New Roman"/>
          <w:b/>
          <w:lang w:val="ru-RU"/>
        </w:rPr>
        <w:t>ИНФОРМАЦИЯ О ЗАЯВИТЕЛЕ</w:t>
      </w:r>
    </w:p>
    <w:p w:rsidR="007A6984" w:rsidRPr="00477A91" w:rsidRDefault="007A6984" w:rsidP="007A6984">
      <w:pPr>
        <w:pStyle w:val="a3"/>
        <w:spacing w:before="0" w:after="0"/>
        <w:ind w:firstLine="567"/>
        <w:jc w:val="center"/>
        <w:rPr>
          <w:rFonts w:ascii="Times New Roman" w:hAnsi="Times New Roman" w:cs="Times New Roman"/>
          <w:b/>
          <w:lang w:val="ru-RU"/>
        </w:rPr>
      </w:pPr>
      <w:r w:rsidRPr="00477A91">
        <w:rPr>
          <w:rFonts w:ascii="Times New Roman" w:hAnsi="Times New Roman" w:cs="Times New Roman"/>
          <w:b/>
          <w:lang w:val="ru-RU"/>
        </w:rPr>
        <w:t>(юридическом лице/индивидуальном предпринимателе)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2800"/>
        <w:gridCol w:w="1775"/>
        <w:gridCol w:w="5059"/>
      </w:tblGrid>
      <w:tr w:rsidR="007A6984" w:rsidRPr="008F583D" w:rsidTr="0005206F">
        <w:tc>
          <w:tcPr>
            <w:tcW w:w="2800" w:type="dxa"/>
            <w:shd w:val="clear" w:color="auto" w:fill="D9D9D9" w:themeFill="background1" w:themeFillShade="D9"/>
          </w:tcPr>
          <w:p w:rsidR="007A6984" w:rsidRPr="00477A91" w:rsidRDefault="007A6984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 xml:space="preserve">ИНН </w:t>
            </w:r>
          </w:p>
          <w:p w:rsidR="007A6984" w:rsidRPr="00477A91" w:rsidRDefault="007A6984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834" w:type="dxa"/>
            <w:gridSpan w:val="2"/>
          </w:tcPr>
          <w:p w:rsidR="007A6984" w:rsidRPr="00477A91" w:rsidRDefault="007A6984" w:rsidP="0005206F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i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указываются данные ЮЛ или ИП</w:t>
            </w:r>
          </w:p>
        </w:tc>
      </w:tr>
      <w:tr w:rsidR="007A6984" w:rsidRPr="008F583D" w:rsidTr="0005206F">
        <w:tc>
          <w:tcPr>
            <w:tcW w:w="2800" w:type="dxa"/>
            <w:shd w:val="clear" w:color="auto" w:fill="D9D9D9" w:themeFill="background1" w:themeFillShade="D9"/>
          </w:tcPr>
          <w:p w:rsidR="007A6984" w:rsidRPr="00477A91" w:rsidRDefault="007A6984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 xml:space="preserve">ОГРН </w:t>
            </w:r>
            <w:r w:rsidRPr="00477A91">
              <w:rPr>
                <w:rFonts w:ascii="Times New Roman" w:hAnsi="Times New Roman" w:cs="Times New Roman"/>
                <w:lang w:val="ru-RU"/>
              </w:rPr>
              <w:t xml:space="preserve">или </w:t>
            </w:r>
            <w:r w:rsidRPr="00477A91">
              <w:rPr>
                <w:rFonts w:ascii="Times New Roman" w:hAnsi="Times New Roman" w:cs="Times New Roman"/>
                <w:b/>
                <w:lang w:val="ru-RU"/>
              </w:rPr>
              <w:t xml:space="preserve">ОГРНИП </w:t>
            </w:r>
          </w:p>
          <w:p w:rsidR="007A6984" w:rsidRPr="00477A91" w:rsidRDefault="007A6984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834" w:type="dxa"/>
            <w:gridSpan w:val="2"/>
          </w:tcPr>
          <w:p w:rsidR="007A6984" w:rsidRPr="00477A91" w:rsidRDefault="007A6984" w:rsidP="0005206F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указываются данные ЮЛ или ИП</w:t>
            </w:r>
          </w:p>
        </w:tc>
      </w:tr>
      <w:tr w:rsidR="007A6984" w:rsidRPr="008F583D" w:rsidTr="0005206F">
        <w:trPr>
          <w:trHeight w:val="507"/>
        </w:trPr>
        <w:tc>
          <w:tcPr>
            <w:tcW w:w="2800" w:type="dxa"/>
            <w:shd w:val="clear" w:color="auto" w:fill="D9D9D9" w:themeFill="background1" w:themeFillShade="D9"/>
          </w:tcPr>
          <w:p w:rsidR="007A6984" w:rsidRPr="00477A91" w:rsidRDefault="007A6984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>Год регистрации</w:t>
            </w:r>
          </w:p>
        </w:tc>
        <w:tc>
          <w:tcPr>
            <w:tcW w:w="6834" w:type="dxa"/>
            <w:gridSpan w:val="2"/>
          </w:tcPr>
          <w:p w:rsidR="007A6984" w:rsidRPr="00477A91" w:rsidRDefault="007A6984" w:rsidP="0005206F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указываются данные ЮЛ или ИП</w:t>
            </w:r>
          </w:p>
        </w:tc>
      </w:tr>
      <w:tr w:rsidR="007A6984" w:rsidRPr="008F583D" w:rsidTr="0005206F">
        <w:tc>
          <w:tcPr>
            <w:tcW w:w="2800" w:type="dxa"/>
            <w:shd w:val="clear" w:color="auto" w:fill="D9D9D9" w:themeFill="background1" w:themeFillShade="D9"/>
          </w:tcPr>
          <w:p w:rsidR="007A6984" w:rsidRPr="00477A91" w:rsidRDefault="007A6984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 xml:space="preserve">Год начала осуществления экспортной деятельности </w:t>
            </w:r>
          </w:p>
        </w:tc>
        <w:tc>
          <w:tcPr>
            <w:tcW w:w="6834" w:type="dxa"/>
            <w:gridSpan w:val="2"/>
          </w:tcPr>
          <w:p w:rsidR="007A6984" w:rsidRPr="00477A91" w:rsidRDefault="007A6984" w:rsidP="0005206F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i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указывается в случае осуществления экспортной деятельности</w:t>
            </w:r>
          </w:p>
        </w:tc>
      </w:tr>
      <w:tr w:rsidR="007A6984" w:rsidRPr="008F583D" w:rsidTr="0005206F">
        <w:tc>
          <w:tcPr>
            <w:tcW w:w="2800" w:type="dxa"/>
            <w:shd w:val="clear" w:color="auto" w:fill="D9D9D9" w:themeFill="background1" w:themeFillShade="D9"/>
          </w:tcPr>
          <w:p w:rsidR="007A6984" w:rsidRPr="00477A91" w:rsidRDefault="007A6984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>номер ОКВЭД</w:t>
            </w:r>
            <w:r w:rsidRPr="00477A91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7A6984" w:rsidRPr="00477A91" w:rsidRDefault="007A6984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834" w:type="dxa"/>
            <w:gridSpan w:val="2"/>
          </w:tcPr>
          <w:p w:rsidR="007A6984" w:rsidRPr="00477A91" w:rsidRDefault="007A6984" w:rsidP="0005206F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i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указывается с расшифровкой основного вида деятельности ЮЛ или ИП</w:t>
            </w:r>
          </w:p>
        </w:tc>
      </w:tr>
      <w:tr w:rsidR="007A6984" w:rsidRPr="008F583D" w:rsidTr="0005206F">
        <w:tc>
          <w:tcPr>
            <w:tcW w:w="2800" w:type="dxa"/>
            <w:shd w:val="clear" w:color="auto" w:fill="D9D9D9" w:themeFill="background1" w:themeFillShade="D9"/>
          </w:tcPr>
          <w:p w:rsidR="007A6984" w:rsidRPr="00477A91" w:rsidRDefault="007A6984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 xml:space="preserve">Входит ли в группу компаний </w:t>
            </w:r>
          </w:p>
        </w:tc>
        <w:tc>
          <w:tcPr>
            <w:tcW w:w="6834" w:type="dxa"/>
            <w:gridSpan w:val="2"/>
          </w:tcPr>
          <w:p w:rsidR="007A6984" w:rsidRPr="00477A91" w:rsidRDefault="007A6984" w:rsidP="0005206F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i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если «ДА», то указывается наименования компаний и их ИНН, входящих в группу</w:t>
            </w:r>
          </w:p>
        </w:tc>
      </w:tr>
      <w:tr w:rsidR="007A6984" w:rsidRPr="008F583D" w:rsidTr="0005206F">
        <w:tc>
          <w:tcPr>
            <w:tcW w:w="2800" w:type="dxa"/>
            <w:shd w:val="clear" w:color="auto" w:fill="D9D9D9" w:themeFill="background1" w:themeFillShade="D9"/>
          </w:tcPr>
          <w:p w:rsidR="007A6984" w:rsidRPr="00477A91" w:rsidRDefault="007A6984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>Адрес регистрации</w:t>
            </w:r>
          </w:p>
        </w:tc>
        <w:tc>
          <w:tcPr>
            <w:tcW w:w="6834" w:type="dxa"/>
            <w:gridSpan w:val="2"/>
          </w:tcPr>
          <w:p w:rsidR="007A6984" w:rsidRPr="00477A91" w:rsidRDefault="007A6984" w:rsidP="0005206F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указывается адрес регистрации ЮЛ или ИП</w:t>
            </w:r>
          </w:p>
        </w:tc>
      </w:tr>
      <w:tr w:rsidR="007A6984" w:rsidRPr="008F583D" w:rsidTr="0005206F">
        <w:tc>
          <w:tcPr>
            <w:tcW w:w="2800" w:type="dxa"/>
            <w:shd w:val="clear" w:color="auto" w:fill="D9D9D9" w:themeFill="background1" w:themeFillShade="D9"/>
          </w:tcPr>
          <w:p w:rsidR="007A6984" w:rsidRPr="00477A91" w:rsidRDefault="007A6984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lastRenderedPageBreak/>
              <w:t>Адрес местонахождения</w:t>
            </w:r>
          </w:p>
          <w:p w:rsidR="007A6984" w:rsidRPr="00477A91" w:rsidRDefault="007A6984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834" w:type="dxa"/>
            <w:gridSpan w:val="2"/>
          </w:tcPr>
          <w:p w:rsidR="007A6984" w:rsidRPr="00477A91" w:rsidRDefault="007A6984" w:rsidP="0005206F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указывается адрес фактического осуществления предпринимательской деятельности ЮЛ или ИП</w:t>
            </w:r>
          </w:p>
        </w:tc>
      </w:tr>
      <w:tr w:rsidR="007A6984" w:rsidRPr="00477A91" w:rsidTr="0005206F">
        <w:tc>
          <w:tcPr>
            <w:tcW w:w="2800" w:type="dxa"/>
            <w:shd w:val="clear" w:color="auto" w:fill="D9D9D9" w:themeFill="background1" w:themeFillShade="D9"/>
          </w:tcPr>
          <w:p w:rsidR="007A6984" w:rsidRPr="00477A91" w:rsidRDefault="007A6984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 xml:space="preserve">Адрес сайта </w:t>
            </w:r>
          </w:p>
          <w:p w:rsidR="007A6984" w:rsidRPr="00477A91" w:rsidRDefault="007A6984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834" w:type="dxa"/>
            <w:gridSpan w:val="2"/>
          </w:tcPr>
          <w:p w:rsidR="007A6984" w:rsidRPr="00477A91" w:rsidRDefault="007A6984" w:rsidP="0005206F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указывается при наличии</w:t>
            </w:r>
          </w:p>
        </w:tc>
      </w:tr>
      <w:tr w:rsidR="007A6984" w:rsidRPr="008F583D" w:rsidTr="0005206F">
        <w:trPr>
          <w:trHeight w:val="1034"/>
        </w:trPr>
        <w:tc>
          <w:tcPr>
            <w:tcW w:w="2800" w:type="dxa"/>
            <w:shd w:val="clear" w:color="auto" w:fill="D9D9D9" w:themeFill="background1" w:themeFillShade="D9"/>
          </w:tcPr>
          <w:p w:rsidR="007A6984" w:rsidRPr="00477A91" w:rsidRDefault="007A6984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>Дата рождения индивидуального предпринимателя</w:t>
            </w:r>
          </w:p>
        </w:tc>
        <w:tc>
          <w:tcPr>
            <w:tcW w:w="6834" w:type="dxa"/>
            <w:gridSpan w:val="2"/>
          </w:tcPr>
          <w:p w:rsidR="007A6984" w:rsidRPr="00477A91" w:rsidRDefault="007A6984" w:rsidP="0005206F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указывается только в отношении Заявителя, являющегося индивидуальным предпринимателем (день, месяц, год)</w:t>
            </w:r>
          </w:p>
        </w:tc>
      </w:tr>
      <w:tr w:rsidR="007A6984" w:rsidRPr="008F583D" w:rsidTr="0005206F">
        <w:tc>
          <w:tcPr>
            <w:tcW w:w="2800" w:type="dxa"/>
            <w:shd w:val="clear" w:color="auto" w:fill="D9D9D9" w:themeFill="background1" w:themeFillShade="D9"/>
          </w:tcPr>
          <w:p w:rsidR="007A6984" w:rsidRPr="00477A91" w:rsidRDefault="007A6984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>Телефон Заявителя</w:t>
            </w:r>
          </w:p>
          <w:p w:rsidR="007A6984" w:rsidRPr="00477A91" w:rsidRDefault="007A6984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834" w:type="dxa"/>
            <w:gridSpan w:val="2"/>
          </w:tcPr>
          <w:p w:rsidR="007A6984" w:rsidRPr="00477A91" w:rsidRDefault="007A6984" w:rsidP="0005206F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указываются данные ЮЛ или ИП</w:t>
            </w:r>
          </w:p>
        </w:tc>
      </w:tr>
      <w:tr w:rsidR="007A6984" w:rsidRPr="008F583D" w:rsidTr="0005206F">
        <w:tc>
          <w:tcPr>
            <w:tcW w:w="2800" w:type="dxa"/>
            <w:shd w:val="clear" w:color="auto" w:fill="D9D9D9" w:themeFill="background1" w:themeFillShade="D9"/>
          </w:tcPr>
          <w:p w:rsidR="007A6984" w:rsidRPr="00477A91" w:rsidRDefault="007A6984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</w:rPr>
              <w:t>E</w:t>
            </w:r>
            <w:r w:rsidRPr="00477A91">
              <w:rPr>
                <w:rFonts w:ascii="Times New Roman" w:hAnsi="Times New Roman" w:cs="Times New Roman"/>
                <w:b/>
                <w:lang w:val="ru-RU"/>
              </w:rPr>
              <w:t>-</w:t>
            </w:r>
            <w:r w:rsidRPr="00477A91">
              <w:rPr>
                <w:rFonts w:ascii="Times New Roman" w:hAnsi="Times New Roman" w:cs="Times New Roman"/>
                <w:b/>
              </w:rPr>
              <w:t>mail</w:t>
            </w:r>
            <w:r w:rsidRPr="00477A91">
              <w:rPr>
                <w:rFonts w:ascii="Times New Roman" w:hAnsi="Times New Roman" w:cs="Times New Roman"/>
                <w:b/>
                <w:lang w:val="ru-RU"/>
              </w:rPr>
              <w:t xml:space="preserve"> Заявителя</w:t>
            </w:r>
          </w:p>
          <w:p w:rsidR="007A6984" w:rsidRPr="00477A91" w:rsidRDefault="007A6984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834" w:type="dxa"/>
            <w:gridSpan w:val="2"/>
          </w:tcPr>
          <w:p w:rsidR="007A6984" w:rsidRPr="00477A91" w:rsidRDefault="007A6984" w:rsidP="0005206F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указываются данные ЮЛ или ИП</w:t>
            </w:r>
          </w:p>
        </w:tc>
      </w:tr>
      <w:tr w:rsidR="007A6984" w:rsidRPr="008F583D" w:rsidTr="0005206F">
        <w:tc>
          <w:tcPr>
            <w:tcW w:w="2800" w:type="dxa"/>
            <w:shd w:val="clear" w:color="auto" w:fill="D9D9D9" w:themeFill="background1" w:themeFillShade="D9"/>
          </w:tcPr>
          <w:p w:rsidR="007A6984" w:rsidRPr="00477A91" w:rsidRDefault="007A6984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>Руководитель организации</w:t>
            </w:r>
          </w:p>
          <w:p w:rsidR="007A6984" w:rsidRPr="00477A91" w:rsidRDefault="007A6984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34" w:type="dxa"/>
            <w:gridSpan w:val="2"/>
          </w:tcPr>
          <w:p w:rsidR="007A6984" w:rsidRPr="00477A91" w:rsidRDefault="007A6984" w:rsidP="0005206F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заполняется только в отношении ЮЛ с указанием должности и ФИО руководителя</w:t>
            </w:r>
          </w:p>
        </w:tc>
      </w:tr>
      <w:tr w:rsidR="007A6984" w:rsidRPr="00477A91" w:rsidTr="0005206F">
        <w:trPr>
          <w:trHeight w:val="325"/>
        </w:trPr>
        <w:tc>
          <w:tcPr>
            <w:tcW w:w="2800" w:type="dxa"/>
            <w:vMerge w:val="restart"/>
            <w:shd w:val="clear" w:color="auto" w:fill="D9D9D9" w:themeFill="background1" w:themeFillShade="D9"/>
          </w:tcPr>
          <w:p w:rsidR="007A6984" w:rsidRPr="00477A91" w:rsidRDefault="007A6984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>Контактное лицо Заявителя</w:t>
            </w:r>
          </w:p>
          <w:p w:rsidR="007A6984" w:rsidRPr="00477A91" w:rsidRDefault="007A6984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75" w:type="dxa"/>
          </w:tcPr>
          <w:p w:rsidR="007A6984" w:rsidRPr="00477A91" w:rsidRDefault="007A6984" w:rsidP="0005206F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ФИО, должность:</w:t>
            </w:r>
          </w:p>
        </w:tc>
        <w:tc>
          <w:tcPr>
            <w:tcW w:w="5059" w:type="dxa"/>
          </w:tcPr>
          <w:p w:rsidR="007A6984" w:rsidRPr="00477A91" w:rsidRDefault="007A6984" w:rsidP="0005206F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A6984" w:rsidRPr="00477A91" w:rsidRDefault="007A6984" w:rsidP="0005206F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A6984" w:rsidRPr="00477A91" w:rsidTr="0005206F">
        <w:trPr>
          <w:trHeight w:val="338"/>
        </w:trPr>
        <w:tc>
          <w:tcPr>
            <w:tcW w:w="2800" w:type="dxa"/>
            <w:vMerge/>
            <w:shd w:val="clear" w:color="auto" w:fill="D9D9D9" w:themeFill="background1" w:themeFillShade="D9"/>
          </w:tcPr>
          <w:p w:rsidR="007A6984" w:rsidRPr="00477A91" w:rsidRDefault="007A6984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775" w:type="dxa"/>
          </w:tcPr>
          <w:p w:rsidR="007A6984" w:rsidRPr="00477A91" w:rsidRDefault="007A6984" w:rsidP="0005206F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Телефон:</w:t>
            </w:r>
          </w:p>
          <w:p w:rsidR="007A6984" w:rsidRPr="00477A91" w:rsidRDefault="007A6984" w:rsidP="0005206F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059" w:type="dxa"/>
          </w:tcPr>
          <w:p w:rsidR="007A6984" w:rsidRPr="00477A91" w:rsidRDefault="007A6984" w:rsidP="0005206F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A6984" w:rsidRPr="00477A91" w:rsidRDefault="007A6984" w:rsidP="0005206F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A6984" w:rsidRPr="00477A91" w:rsidTr="0005206F">
        <w:trPr>
          <w:trHeight w:val="455"/>
        </w:trPr>
        <w:tc>
          <w:tcPr>
            <w:tcW w:w="2800" w:type="dxa"/>
            <w:vMerge/>
            <w:shd w:val="clear" w:color="auto" w:fill="D9D9D9" w:themeFill="background1" w:themeFillShade="D9"/>
          </w:tcPr>
          <w:p w:rsidR="007A6984" w:rsidRPr="00477A91" w:rsidRDefault="007A6984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775" w:type="dxa"/>
          </w:tcPr>
          <w:p w:rsidR="007A6984" w:rsidRPr="00477A91" w:rsidRDefault="007A6984" w:rsidP="0005206F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</w:rPr>
              <w:t>E-mail</w:t>
            </w:r>
            <w:r w:rsidRPr="00477A91">
              <w:rPr>
                <w:rFonts w:ascii="Times New Roman" w:hAnsi="Times New Roman" w:cs="Times New Roman"/>
                <w:lang w:val="ru-RU"/>
              </w:rPr>
              <w:t>:</w:t>
            </w:r>
          </w:p>
          <w:p w:rsidR="007A6984" w:rsidRPr="00477A91" w:rsidRDefault="007A6984" w:rsidP="0005206F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059" w:type="dxa"/>
          </w:tcPr>
          <w:p w:rsidR="007A6984" w:rsidRPr="00477A91" w:rsidRDefault="007A6984" w:rsidP="0005206F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A6984" w:rsidRPr="008F583D" w:rsidTr="0005206F">
        <w:trPr>
          <w:trHeight w:val="372"/>
        </w:trPr>
        <w:tc>
          <w:tcPr>
            <w:tcW w:w="2800" w:type="dxa"/>
            <w:vMerge w:val="restart"/>
            <w:shd w:val="clear" w:color="auto" w:fill="D9D9D9" w:themeFill="background1" w:themeFillShade="D9"/>
          </w:tcPr>
          <w:p w:rsidR="007A6984" w:rsidRPr="00477A91" w:rsidRDefault="007A6984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>Перечень товаров (работ, услуг) планируемых на экспорт</w:t>
            </w:r>
          </w:p>
        </w:tc>
        <w:tc>
          <w:tcPr>
            <w:tcW w:w="1775" w:type="dxa"/>
          </w:tcPr>
          <w:p w:rsidR="007A6984" w:rsidRPr="00477A91" w:rsidRDefault="007A6984" w:rsidP="0005206F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Наименование, классификация</w:t>
            </w:r>
          </w:p>
        </w:tc>
        <w:tc>
          <w:tcPr>
            <w:tcW w:w="5059" w:type="dxa"/>
          </w:tcPr>
          <w:p w:rsidR="007A6984" w:rsidRPr="00477A91" w:rsidRDefault="007A6984" w:rsidP="0005206F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указываются наименование каждого товара (работы, услуги), с указанием их классификации (код ТН ВЭД - при наличии)</w:t>
            </w:r>
          </w:p>
        </w:tc>
      </w:tr>
      <w:tr w:rsidR="007A6984" w:rsidRPr="008F583D" w:rsidTr="0005206F">
        <w:trPr>
          <w:trHeight w:val="472"/>
        </w:trPr>
        <w:tc>
          <w:tcPr>
            <w:tcW w:w="2800" w:type="dxa"/>
            <w:vMerge/>
            <w:shd w:val="clear" w:color="auto" w:fill="D9D9D9" w:themeFill="background1" w:themeFillShade="D9"/>
          </w:tcPr>
          <w:p w:rsidR="007A6984" w:rsidRPr="00477A91" w:rsidRDefault="007A6984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775" w:type="dxa"/>
          </w:tcPr>
          <w:p w:rsidR="007A6984" w:rsidRPr="00477A91" w:rsidRDefault="007A6984" w:rsidP="0005206F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Количество запасов товаров на дату подачи заявки</w:t>
            </w:r>
          </w:p>
        </w:tc>
        <w:tc>
          <w:tcPr>
            <w:tcW w:w="5059" w:type="dxa"/>
          </w:tcPr>
          <w:p w:rsidR="007A6984" w:rsidRPr="00477A91" w:rsidRDefault="007A6984" w:rsidP="0005206F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указывается в отношении товаров, их объем имеющийся на складах Заявителя на дату подачи заявки</w:t>
            </w:r>
          </w:p>
        </w:tc>
      </w:tr>
      <w:tr w:rsidR="007A6984" w:rsidRPr="008F583D" w:rsidTr="0005206F">
        <w:trPr>
          <w:trHeight w:val="334"/>
        </w:trPr>
        <w:tc>
          <w:tcPr>
            <w:tcW w:w="2800" w:type="dxa"/>
            <w:vMerge/>
            <w:shd w:val="clear" w:color="auto" w:fill="D9D9D9" w:themeFill="background1" w:themeFillShade="D9"/>
          </w:tcPr>
          <w:p w:rsidR="007A6984" w:rsidRPr="00477A91" w:rsidRDefault="007A6984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775" w:type="dxa"/>
          </w:tcPr>
          <w:p w:rsidR="007A6984" w:rsidRPr="00477A91" w:rsidRDefault="007A6984" w:rsidP="0005206F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Объем производства товаров</w:t>
            </w:r>
          </w:p>
        </w:tc>
        <w:tc>
          <w:tcPr>
            <w:tcW w:w="5059" w:type="dxa"/>
          </w:tcPr>
          <w:p w:rsidR="007A6984" w:rsidRPr="00477A91" w:rsidRDefault="007A6984" w:rsidP="0005206F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указывается в отношении товаров, производство единицы товара (шт., кг., тонна) за единицу времени (месяц, квартал, год)</w:t>
            </w:r>
          </w:p>
        </w:tc>
      </w:tr>
      <w:tr w:rsidR="007A6984" w:rsidRPr="008F583D" w:rsidTr="0005206F">
        <w:trPr>
          <w:trHeight w:val="403"/>
        </w:trPr>
        <w:tc>
          <w:tcPr>
            <w:tcW w:w="2800" w:type="dxa"/>
            <w:vMerge/>
            <w:shd w:val="clear" w:color="auto" w:fill="D9D9D9" w:themeFill="background1" w:themeFillShade="D9"/>
          </w:tcPr>
          <w:p w:rsidR="007A6984" w:rsidRPr="00477A91" w:rsidRDefault="007A6984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775" w:type="dxa"/>
          </w:tcPr>
          <w:p w:rsidR="007A6984" w:rsidRPr="00477A91" w:rsidRDefault="007A6984" w:rsidP="0005206F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Планируемый объем товаров на экспорт</w:t>
            </w:r>
          </w:p>
        </w:tc>
        <w:tc>
          <w:tcPr>
            <w:tcW w:w="5059" w:type="dxa"/>
          </w:tcPr>
          <w:p w:rsidR="007A6984" w:rsidRPr="00477A91" w:rsidRDefault="007A6984" w:rsidP="0005206F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указывается количество товара, планируемого на экспорт</w:t>
            </w:r>
          </w:p>
        </w:tc>
      </w:tr>
      <w:tr w:rsidR="007A6984" w:rsidRPr="008F583D" w:rsidTr="0005206F">
        <w:tc>
          <w:tcPr>
            <w:tcW w:w="2800" w:type="dxa"/>
            <w:shd w:val="clear" w:color="auto" w:fill="D9D9D9" w:themeFill="background1" w:themeFillShade="D9"/>
          </w:tcPr>
          <w:p w:rsidR="007A6984" w:rsidRPr="00477A91" w:rsidRDefault="007A6984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>Целевые страны экспорта</w:t>
            </w:r>
            <w:r w:rsidRPr="00477A91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7A6984" w:rsidRPr="00477A91" w:rsidRDefault="007A6984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834" w:type="dxa"/>
            <w:gridSpan w:val="2"/>
          </w:tcPr>
          <w:p w:rsidR="007A6984" w:rsidRPr="00477A91" w:rsidRDefault="007A6984" w:rsidP="0005206F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i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указывается перечень интересующих стран для экспорта товаров (работ, услуг)</w:t>
            </w:r>
          </w:p>
        </w:tc>
      </w:tr>
      <w:tr w:rsidR="007A6984" w:rsidRPr="00477A91" w:rsidTr="0005206F">
        <w:tc>
          <w:tcPr>
            <w:tcW w:w="9634" w:type="dxa"/>
            <w:gridSpan w:val="3"/>
          </w:tcPr>
          <w:p w:rsidR="007A6984" w:rsidRPr="00477A91" w:rsidRDefault="007A6984" w:rsidP="0005206F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Согласны ли Вы:</w:t>
            </w:r>
          </w:p>
          <w:p w:rsidR="007A6984" w:rsidRPr="00477A91" w:rsidRDefault="007A6984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Получать информацию о проводимых Центром поддержки экспорта Сахалинской области мероприятиях по электронной почте?</w:t>
            </w:r>
          </w:p>
          <w:p w:rsidR="007A6984" w:rsidRPr="00477A91" w:rsidRDefault="007A6984" w:rsidP="007A6984">
            <w:pPr>
              <w:pStyle w:val="a3"/>
              <w:numPr>
                <w:ilvl w:val="0"/>
                <w:numId w:val="1"/>
              </w:numPr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Да</w:t>
            </w:r>
          </w:p>
          <w:p w:rsidR="007A6984" w:rsidRPr="00477A91" w:rsidRDefault="007A6984" w:rsidP="007A6984">
            <w:pPr>
              <w:pStyle w:val="a3"/>
              <w:numPr>
                <w:ilvl w:val="0"/>
                <w:numId w:val="1"/>
              </w:numPr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Нет</w:t>
            </w:r>
          </w:p>
          <w:p w:rsidR="007A6984" w:rsidRPr="00477A91" w:rsidRDefault="007A6984" w:rsidP="0005206F">
            <w:pPr>
              <w:pStyle w:val="a3"/>
              <w:spacing w:before="0" w:after="0"/>
              <w:ind w:left="72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7A6984" w:rsidRPr="00477A91" w:rsidRDefault="007A6984" w:rsidP="007A6984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</w:p>
    <w:p w:rsidR="007A6984" w:rsidRPr="00477A91" w:rsidRDefault="007A6984" w:rsidP="007A6984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b/>
          <w:lang w:val="ru-RU"/>
        </w:rPr>
      </w:pPr>
      <w:r w:rsidRPr="00477A91">
        <w:rPr>
          <w:rFonts w:ascii="Times New Roman" w:hAnsi="Times New Roman" w:cs="Times New Roman"/>
          <w:b/>
          <w:lang w:val="ru-RU"/>
        </w:rPr>
        <w:t>Гарантии и заверения.</w:t>
      </w:r>
    </w:p>
    <w:p w:rsidR="007A6984" w:rsidRPr="00477A91" w:rsidRDefault="007A6984" w:rsidP="007A6984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>Подписанием настоящей заявки Заявитель гарантирует и заверяет, что он:</w:t>
      </w:r>
    </w:p>
    <w:p w:rsidR="007A6984" w:rsidRPr="00477A91" w:rsidRDefault="007A6984" w:rsidP="007A6984">
      <w:pPr>
        <w:pStyle w:val="a3"/>
        <w:numPr>
          <w:ilvl w:val="0"/>
          <w:numId w:val="3"/>
        </w:numPr>
        <w:spacing w:before="0" w:after="0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 xml:space="preserve">отнесен в соответствии с условиями, установленными с Федеральным законом от 24.07.2007 № 209-ФЗ «О развитии малого и среднего предпринимательства в Российской Федерации», к малым предприятиям, в том числе </w:t>
      </w:r>
      <w:proofErr w:type="spellStart"/>
      <w:r w:rsidRPr="00477A91">
        <w:rPr>
          <w:rFonts w:ascii="Times New Roman" w:hAnsi="Times New Roman" w:cs="Times New Roman"/>
          <w:lang w:val="ru-RU"/>
        </w:rPr>
        <w:t>микропредприятиям</w:t>
      </w:r>
      <w:proofErr w:type="spellEnd"/>
      <w:r w:rsidRPr="00477A91">
        <w:rPr>
          <w:rFonts w:ascii="Times New Roman" w:hAnsi="Times New Roman" w:cs="Times New Roman"/>
          <w:lang w:val="ru-RU"/>
        </w:rPr>
        <w:t xml:space="preserve">, и средним </w:t>
      </w:r>
      <w:r w:rsidRPr="00477A91">
        <w:rPr>
          <w:rFonts w:ascii="Times New Roman" w:hAnsi="Times New Roman" w:cs="Times New Roman"/>
          <w:lang w:val="ru-RU"/>
        </w:rPr>
        <w:lastRenderedPageBreak/>
        <w:t>предприятиям, сведения о котором внесены в единый реестр субъектов малого и среднего предпринимательства;</w:t>
      </w:r>
    </w:p>
    <w:p w:rsidR="007A6984" w:rsidRPr="00477A91" w:rsidRDefault="007A6984" w:rsidP="007A6984">
      <w:pPr>
        <w:pStyle w:val="a3"/>
        <w:numPr>
          <w:ilvl w:val="0"/>
          <w:numId w:val="3"/>
        </w:numPr>
        <w:spacing w:before="0" w:after="0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>зарегистрирован в органах Федеральной налоговой службы по Сахалинской области;</w:t>
      </w:r>
    </w:p>
    <w:p w:rsidR="007A6984" w:rsidRPr="00477A91" w:rsidRDefault="007A6984" w:rsidP="007A6984">
      <w:pPr>
        <w:pStyle w:val="a3"/>
        <w:numPr>
          <w:ilvl w:val="0"/>
          <w:numId w:val="3"/>
        </w:numPr>
        <w:spacing w:before="0" w:after="0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 xml:space="preserve">имеет в наличии продукцию (товары/работы/услуги) для осуществления экспортной деятельности; </w:t>
      </w:r>
    </w:p>
    <w:p w:rsidR="007A6984" w:rsidRPr="00477A91" w:rsidRDefault="007A6984" w:rsidP="007A6984">
      <w:pPr>
        <w:pStyle w:val="a3"/>
        <w:numPr>
          <w:ilvl w:val="0"/>
          <w:numId w:val="3"/>
        </w:numPr>
        <w:spacing w:before="0" w:after="0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>не состоит в одной группе лиц, определенных в соответствии с Федеральным законом от 26 июля 2006 г. № 135-ФЗ «О защите конкуренции», с Центром поддержки экспорта и (или) со сторонней организацией, которую привлекает Центр поддержки экспорта для оказания услуг;</w:t>
      </w:r>
    </w:p>
    <w:p w:rsidR="007A6984" w:rsidRPr="00477A91" w:rsidRDefault="007A6984" w:rsidP="007A6984">
      <w:pPr>
        <w:pStyle w:val="a3"/>
        <w:numPr>
          <w:ilvl w:val="0"/>
          <w:numId w:val="3"/>
        </w:numPr>
        <w:spacing w:before="0" w:after="0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>не находится в стадии реорганизации, банкротства, ликвидации (индивидуальные предприниматели не подавали в Федеральную налоговую службу заявления о государственной регистрации прекращения деятельности физического лица в качестве индивидуального предпринимателя);</w:t>
      </w:r>
    </w:p>
    <w:p w:rsidR="007A6984" w:rsidRPr="00477A91" w:rsidRDefault="007A6984" w:rsidP="007A6984">
      <w:pPr>
        <w:pStyle w:val="a3"/>
        <w:numPr>
          <w:ilvl w:val="0"/>
          <w:numId w:val="3"/>
        </w:numPr>
        <w:spacing w:before="0" w:after="0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 xml:space="preserve">не имеет </w:t>
      </w:r>
      <w:r w:rsidRPr="00477A91">
        <w:rPr>
          <w:rFonts w:ascii="Times New Roman" w:hAnsi="Times New Roman" w:cs="Times New Roman"/>
          <w:bCs/>
          <w:lang w:val="ru-RU"/>
        </w:rPr>
        <w:t xml:space="preserve">превышающую 1000 рублей задолженностей </w:t>
      </w:r>
      <w:r w:rsidRPr="00477A91">
        <w:rPr>
          <w:rFonts w:ascii="Times New Roman" w:hAnsi="Times New Roman" w:cs="Times New Roman"/>
          <w:lang w:val="ru-RU"/>
        </w:rPr>
        <w:t>по уплате налогов, сборов, пеней, штрафов в бюджетную систему Российской Федерации</w:t>
      </w:r>
      <w:r w:rsidRPr="00477A91">
        <w:rPr>
          <w:rFonts w:ascii="Times New Roman" w:hAnsi="Times New Roman" w:cs="Times New Roman"/>
          <w:bCs/>
          <w:lang w:val="ru-RU"/>
        </w:rPr>
        <w:t>, которые направлены на взыскание судебному приставу-исполнителю, информация о которых содержится на официальном сайте Федеральной Налоговой Службы Российской Федерации (</w:t>
      </w:r>
      <w:r w:rsidRPr="00477A91">
        <w:rPr>
          <w:rFonts w:ascii="Times New Roman" w:hAnsi="Times New Roman" w:cs="Times New Roman"/>
        </w:rPr>
        <w:t>https</w:t>
      </w:r>
      <w:r w:rsidRPr="00477A91">
        <w:rPr>
          <w:rFonts w:ascii="Times New Roman" w:hAnsi="Times New Roman" w:cs="Times New Roman"/>
          <w:bCs/>
          <w:lang w:val="ru-RU"/>
        </w:rPr>
        <w:t>://</w:t>
      </w:r>
      <w:r w:rsidRPr="00477A91">
        <w:rPr>
          <w:rFonts w:ascii="Times New Roman" w:hAnsi="Times New Roman" w:cs="Times New Roman"/>
        </w:rPr>
        <w:t>www</w:t>
      </w:r>
      <w:r w:rsidRPr="00477A91">
        <w:rPr>
          <w:rFonts w:ascii="Times New Roman" w:hAnsi="Times New Roman" w:cs="Times New Roman"/>
          <w:bCs/>
          <w:lang w:val="ru-RU"/>
        </w:rPr>
        <w:t>.</w:t>
      </w:r>
      <w:proofErr w:type="spellStart"/>
      <w:r w:rsidRPr="00477A91">
        <w:rPr>
          <w:rFonts w:ascii="Times New Roman" w:hAnsi="Times New Roman" w:cs="Times New Roman"/>
        </w:rPr>
        <w:t>nalog</w:t>
      </w:r>
      <w:proofErr w:type="spellEnd"/>
      <w:r w:rsidRPr="00477A91">
        <w:rPr>
          <w:rFonts w:ascii="Times New Roman" w:hAnsi="Times New Roman" w:cs="Times New Roman"/>
          <w:bCs/>
          <w:lang w:val="ru-RU"/>
        </w:rPr>
        <w:t>.</w:t>
      </w:r>
      <w:r w:rsidRPr="00477A91">
        <w:rPr>
          <w:rFonts w:ascii="Times New Roman" w:hAnsi="Times New Roman" w:cs="Times New Roman"/>
        </w:rPr>
        <w:t>gov</w:t>
      </w:r>
      <w:r w:rsidRPr="00477A91">
        <w:rPr>
          <w:rFonts w:ascii="Times New Roman" w:hAnsi="Times New Roman" w:cs="Times New Roman"/>
          <w:bCs/>
          <w:lang w:val="ru-RU"/>
        </w:rPr>
        <w:t>.</w:t>
      </w:r>
      <w:r w:rsidRPr="00477A91">
        <w:rPr>
          <w:rFonts w:ascii="Times New Roman" w:hAnsi="Times New Roman" w:cs="Times New Roman"/>
        </w:rPr>
        <w:t>ru</w:t>
      </w:r>
      <w:r w:rsidRPr="00477A91">
        <w:rPr>
          <w:rFonts w:ascii="Times New Roman" w:hAnsi="Times New Roman" w:cs="Times New Roman"/>
          <w:bCs/>
          <w:lang w:val="ru-RU"/>
        </w:rPr>
        <w:t>) и/или на официальном сайте Федеральной Службы судебных приставов (https://fssp.gov.ru)</w:t>
      </w:r>
      <w:r w:rsidRPr="00477A91">
        <w:rPr>
          <w:rFonts w:ascii="Times New Roman" w:hAnsi="Times New Roman" w:cs="Times New Roman"/>
          <w:lang w:val="ru-RU"/>
        </w:rPr>
        <w:t>;</w:t>
      </w:r>
    </w:p>
    <w:p w:rsidR="007A6984" w:rsidRPr="00477A91" w:rsidRDefault="007A6984" w:rsidP="007A6984">
      <w:pPr>
        <w:pStyle w:val="a3"/>
        <w:numPr>
          <w:ilvl w:val="0"/>
          <w:numId w:val="3"/>
        </w:numPr>
        <w:spacing w:before="0" w:after="0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>не осуществляет деятельность, запрещенную законодательством Российской Федерации, в том числе террористическую и (или) экстремистскую;</w:t>
      </w:r>
    </w:p>
    <w:p w:rsidR="007A6984" w:rsidRPr="00477A91" w:rsidRDefault="007A6984" w:rsidP="007A6984">
      <w:pPr>
        <w:pStyle w:val="a3"/>
        <w:numPr>
          <w:ilvl w:val="0"/>
          <w:numId w:val="3"/>
        </w:numPr>
        <w:spacing w:before="0" w:after="0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>не является кредитной организацией, страховой организацией (за исключением потребительского кооператива), инвестиционным фондом, негосударственным пенсионным фондом, профессиональным участником рынка ценных бумаг, ломбардом;</w:t>
      </w:r>
    </w:p>
    <w:p w:rsidR="007A6984" w:rsidRPr="00477A91" w:rsidRDefault="007A6984" w:rsidP="007A6984">
      <w:pPr>
        <w:pStyle w:val="a3"/>
        <w:numPr>
          <w:ilvl w:val="0"/>
          <w:numId w:val="3"/>
        </w:numPr>
        <w:spacing w:before="0" w:after="0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>не является участником соглашения о разделе продукции;</w:t>
      </w:r>
    </w:p>
    <w:p w:rsidR="007A6984" w:rsidRPr="00477A91" w:rsidRDefault="007A6984" w:rsidP="007A6984">
      <w:pPr>
        <w:pStyle w:val="a3"/>
        <w:numPr>
          <w:ilvl w:val="0"/>
          <w:numId w:val="3"/>
        </w:numPr>
        <w:spacing w:before="0" w:after="0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>не осуществляет предпринимательскую деятельность в сфере игорного бизнеса;</w:t>
      </w:r>
    </w:p>
    <w:p w:rsidR="007A6984" w:rsidRPr="00477A91" w:rsidRDefault="007A6984" w:rsidP="007A6984">
      <w:pPr>
        <w:pStyle w:val="a3"/>
        <w:numPr>
          <w:ilvl w:val="0"/>
          <w:numId w:val="3"/>
        </w:numPr>
        <w:spacing w:before="0" w:after="0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>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договорами Российской Федерации.</w:t>
      </w:r>
    </w:p>
    <w:p w:rsidR="007A6984" w:rsidRPr="00477A91" w:rsidRDefault="007A6984" w:rsidP="007A6984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</w:p>
    <w:p w:rsidR="007A6984" w:rsidRPr="00477A91" w:rsidRDefault="007A6984" w:rsidP="007A6984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>В соответствии со статьями 6, 9 Федерального закона от 27.07.2006 № 152-ФЗ «О персональных данных» даю свое письменное согласие на обработку моих персональных данных Микрокредитной компании «Сахалинский Фонд развития предпринимательства».</w:t>
      </w:r>
    </w:p>
    <w:p w:rsidR="007A6984" w:rsidRPr="00477A91" w:rsidRDefault="007A6984" w:rsidP="007A6984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</w:p>
    <w:p w:rsidR="007A6984" w:rsidRPr="00477A91" w:rsidRDefault="007A6984" w:rsidP="007A6984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>С условиями и порядком предоставления услуг Центра поддержки экспорта Сахалинской области ознакомлен.</w:t>
      </w:r>
    </w:p>
    <w:p w:rsidR="007A6984" w:rsidRPr="00477A91" w:rsidRDefault="007A6984" w:rsidP="007A6984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</w:p>
    <w:p w:rsidR="007A6984" w:rsidRPr="00477A91" w:rsidRDefault="007A6984" w:rsidP="007A6984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>Достоверность представленных сведений подтверждаю.</w:t>
      </w:r>
    </w:p>
    <w:p w:rsidR="007A6984" w:rsidRPr="00477A91" w:rsidRDefault="007A6984" w:rsidP="007A6984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</w:p>
    <w:p w:rsidR="007A6984" w:rsidRPr="00477A91" w:rsidRDefault="007A6984" w:rsidP="007A6984">
      <w:pPr>
        <w:pStyle w:val="a3"/>
        <w:spacing w:before="0" w:after="0"/>
        <w:jc w:val="both"/>
        <w:rPr>
          <w:rFonts w:ascii="Times New Roman" w:hAnsi="Times New Roman" w:cs="Times New Roman"/>
          <w:b/>
          <w:lang w:val="ru-RU"/>
        </w:rPr>
      </w:pPr>
      <w:r w:rsidRPr="00477A91">
        <w:rPr>
          <w:rFonts w:ascii="Times New Roman" w:hAnsi="Times New Roman" w:cs="Times New Roman"/>
          <w:b/>
          <w:lang w:val="ru-RU"/>
        </w:rPr>
        <w:t>Подпись Заявителя (юридического лица/индивидуального предпринимателя):</w:t>
      </w:r>
    </w:p>
    <w:p w:rsidR="007A6984" w:rsidRPr="00477A91" w:rsidRDefault="007A6984" w:rsidP="007A6984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</w:p>
    <w:p w:rsidR="007A6984" w:rsidRPr="00477A91" w:rsidRDefault="007A6984" w:rsidP="007A6984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>_____________________________ / ___________________ / _______________________/</w:t>
      </w:r>
    </w:p>
    <w:p w:rsidR="007A6984" w:rsidRPr="00477A91" w:rsidRDefault="007A6984" w:rsidP="007A6984">
      <w:pPr>
        <w:pStyle w:val="a3"/>
        <w:spacing w:before="0"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77A91">
        <w:rPr>
          <w:rFonts w:ascii="Times New Roman" w:hAnsi="Times New Roman" w:cs="Times New Roman"/>
          <w:sz w:val="20"/>
          <w:szCs w:val="20"/>
          <w:lang w:val="ru-RU"/>
        </w:rPr>
        <w:t xml:space="preserve">                (</w:t>
      </w:r>
      <w:proofErr w:type="gramStart"/>
      <w:r w:rsidRPr="00477A91">
        <w:rPr>
          <w:rFonts w:ascii="Times New Roman" w:hAnsi="Times New Roman" w:cs="Times New Roman"/>
          <w:sz w:val="20"/>
          <w:szCs w:val="20"/>
          <w:lang w:val="ru-RU"/>
        </w:rPr>
        <w:t xml:space="preserve">должность)   </w:t>
      </w:r>
      <w:proofErr w:type="gramEnd"/>
      <w:r w:rsidRPr="00477A91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(подпись)                                          (ФИО)  </w:t>
      </w:r>
    </w:p>
    <w:p w:rsidR="007A6984" w:rsidRPr="00477A91" w:rsidRDefault="007A6984" w:rsidP="007A6984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</w:p>
    <w:p w:rsidR="007A6984" w:rsidRPr="00477A91" w:rsidRDefault="007A6984" w:rsidP="007A6984">
      <w:pPr>
        <w:pStyle w:val="a3"/>
        <w:spacing w:before="0" w:after="0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477A91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МП </w:t>
      </w:r>
      <w:r w:rsidRPr="00477A91">
        <w:rPr>
          <w:rFonts w:ascii="Times New Roman" w:hAnsi="Times New Roman" w:cs="Times New Roman"/>
          <w:sz w:val="20"/>
          <w:szCs w:val="20"/>
          <w:lang w:val="ru-RU"/>
        </w:rPr>
        <w:t>(при наличии)</w:t>
      </w:r>
    </w:p>
    <w:p w:rsidR="00E04CE0" w:rsidRPr="007A6984" w:rsidRDefault="00E04CE0">
      <w:pPr>
        <w:rPr>
          <w:lang w:val="ru-RU"/>
        </w:rPr>
      </w:pPr>
    </w:p>
    <w:sectPr w:rsidR="00E04CE0" w:rsidRPr="007A6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923DA"/>
    <w:multiLevelType w:val="hybridMultilevel"/>
    <w:tmpl w:val="550AC89C"/>
    <w:lvl w:ilvl="0" w:tplc="5F9C3E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B2CA3"/>
    <w:multiLevelType w:val="hybridMultilevel"/>
    <w:tmpl w:val="AC92DCEC"/>
    <w:lvl w:ilvl="0" w:tplc="5F9C3E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DD03F4"/>
    <w:multiLevelType w:val="hybridMultilevel"/>
    <w:tmpl w:val="B1269C1A"/>
    <w:lvl w:ilvl="0" w:tplc="5F9C3E6C">
      <w:start w:val="1"/>
      <w:numFmt w:val="bullet"/>
      <w:lvlText w:val=""/>
      <w:lvlJc w:val="left"/>
      <w:pPr>
        <w:ind w:left="7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3" w15:restartNumberingAfterBreak="0">
    <w:nsid w:val="5F40520F"/>
    <w:multiLevelType w:val="hybridMultilevel"/>
    <w:tmpl w:val="7EC021D6"/>
    <w:lvl w:ilvl="0" w:tplc="5F9C3E6C">
      <w:start w:val="1"/>
      <w:numFmt w:val="bullet"/>
      <w:lvlText w:val=""/>
      <w:lvlJc w:val="left"/>
      <w:pPr>
        <w:ind w:left="7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4" w15:restartNumberingAfterBreak="0">
    <w:nsid w:val="6A3364AD"/>
    <w:multiLevelType w:val="hybridMultilevel"/>
    <w:tmpl w:val="16983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5A7509"/>
    <w:multiLevelType w:val="hybridMultilevel"/>
    <w:tmpl w:val="872AC454"/>
    <w:lvl w:ilvl="0" w:tplc="0419000D">
      <w:start w:val="1"/>
      <w:numFmt w:val="bullet"/>
      <w:lvlText w:val=""/>
      <w:lvlJc w:val="left"/>
      <w:pPr>
        <w:ind w:left="7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A8C"/>
    <w:rsid w:val="007A6984"/>
    <w:rsid w:val="008F583D"/>
    <w:rsid w:val="00B026ED"/>
    <w:rsid w:val="00E04CE0"/>
    <w:rsid w:val="00EE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429EAE-AB15-4CA7-A122-6AD4A9C3E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984"/>
    <w:pPr>
      <w:spacing w:after="200" w:line="240" w:lineRule="auto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7A6984"/>
    <w:pPr>
      <w:spacing w:before="180" w:after="180"/>
    </w:pPr>
  </w:style>
  <w:style w:type="character" w:customStyle="1" w:styleId="a4">
    <w:name w:val="Основной текст Знак"/>
    <w:basedOn w:val="a0"/>
    <w:link w:val="a3"/>
    <w:rsid w:val="007A6984"/>
    <w:rPr>
      <w:sz w:val="24"/>
      <w:szCs w:val="24"/>
      <w:lang w:val="en-US"/>
    </w:rPr>
  </w:style>
  <w:style w:type="paragraph" w:customStyle="1" w:styleId="FirstParagraph">
    <w:name w:val="First Paragraph"/>
    <w:basedOn w:val="a3"/>
    <w:next w:val="a3"/>
    <w:qFormat/>
    <w:rsid w:val="007A6984"/>
  </w:style>
  <w:style w:type="table" w:styleId="a5">
    <w:name w:val="Table Grid"/>
    <w:basedOn w:val="a1"/>
    <w:rsid w:val="007A6984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1254</Words>
  <Characters>7151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Степин Евгений Иванович</dc:creator>
  <cp:keywords/>
  <dc:description/>
  <cp:lastModifiedBy>Романова Дина Андреевна</cp:lastModifiedBy>
  <cp:revision>2</cp:revision>
  <dcterms:created xsi:type="dcterms:W3CDTF">2022-06-10T05:20:00Z</dcterms:created>
  <dcterms:modified xsi:type="dcterms:W3CDTF">2022-06-10T05:20:00Z</dcterms:modified>
</cp:coreProperties>
</file>